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2024/25 Forensics Parent Letter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z w:val="14"/>
          <w:szCs w:val="1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Dear</w:t>
      </w:r>
      <w:r w:rsidDel="00000000" w:rsidR="00000000" w:rsidRPr="00000000">
        <w:rPr>
          <w:rtl w:val="0"/>
        </w:rPr>
        <w:t xml:space="preserve"> Parents/Guardians,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14"/>
          <w:szCs w:val="1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forensics season is upon us!  The coaches for this year are Mrs. Fisher, Mrs. Kallio and Mrs. Noonan. Feel free to contact us via email with any questions/concerns.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0"/>
        <w:rPr>
          <w:sz w:val="6"/>
          <w:szCs w:val="6"/>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trike w:val="1"/>
        </w:rPr>
      </w:pPr>
      <w:r w:rsidDel="00000000" w:rsidR="00000000" w:rsidRPr="00000000">
        <w:rPr>
          <w:rtl w:val="0"/>
        </w:rPr>
        <w:t xml:space="preserve"> </w:t>
        <w:tab/>
        <w:t xml:space="preserve">We will travel to nearby cities on Friday nights for regular season meets. Specific departure and arrival times for each meet will be given to your child at the practice prior to the meet and will be posted on the forensics website and Google classroom. Food can be purchased at the meet, so your child should bring some money along for dinner. Students must be picked up at the meet location. Students will call/text their parent at the start of awards to give a 20-30 minute window for the end of the meet. Meets typically conclude between 9:00 - 10:00 pm.  Please be prompt in picking up your child. If you intend to have your child picked up by someone other than a parent/guardian, please be sure to notify coaches prior to the meet. </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6"/>
          <w:szCs w:val="6"/>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 </w:t>
      </w:r>
      <w:r w:rsidDel="00000000" w:rsidR="00000000" w:rsidRPr="00000000">
        <w:rPr>
          <w:rtl w:val="0"/>
        </w:rPr>
        <w:t xml:space="preserve">Your child will be assigned a </w:t>
      </w:r>
      <w:r w:rsidDel="00000000" w:rsidR="00000000" w:rsidRPr="00000000">
        <w:rPr>
          <w:rtl w:val="0"/>
        </w:rPr>
        <w:t xml:space="preserve">Tuesday, </w:t>
      </w:r>
      <w:r w:rsidDel="00000000" w:rsidR="00000000" w:rsidRPr="00000000">
        <w:rPr>
          <w:rtl w:val="0"/>
        </w:rPr>
        <w:t xml:space="preserve">Wednesday or Thursday</w:t>
      </w:r>
      <w:r w:rsidDel="00000000" w:rsidR="00000000" w:rsidRPr="00000000">
        <w:rPr>
          <w:rtl w:val="0"/>
        </w:rPr>
        <w:t xml:space="preserve"> </w:t>
      </w:r>
      <w:r w:rsidDel="00000000" w:rsidR="00000000" w:rsidRPr="00000000">
        <w:rPr>
          <w:rtl w:val="0"/>
        </w:rPr>
        <w:t xml:space="preserve">practice. </w:t>
      </w:r>
      <w:r w:rsidDel="00000000" w:rsidR="00000000" w:rsidRPr="00000000">
        <w:rPr>
          <w:rtl w:val="0"/>
        </w:rPr>
        <w:t xml:space="preserve">Please have your child fill out the Practice Schedule Request Form, posted on Google Classroom, by</w:t>
      </w:r>
      <w:r w:rsidDel="00000000" w:rsidR="00000000" w:rsidRPr="00000000">
        <w:rPr>
          <w:rtl w:val="0"/>
        </w:rPr>
        <w:t xml:space="preserve"> </w:t>
      </w:r>
      <w:r w:rsidDel="00000000" w:rsidR="00000000" w:rsidRPr="00000000">
        <w:rPr>
          <w:b w:val="1"/>
          <w:rtl w:val="0"/>
        </w:rPr>
        <w:t xml:space="preserve">November 27th </w:t>
      </w:r>
      <w:r w:rsidDel="00000000" w:rsidR="00000000" w:rsidRPr="00000000">
        <w:rPr>
          <w:rtl w:val="0"/>
        </w:rPr>
        <w:t xml:space="preserve">if there is a day or time conflict. Practices</w:t>
      </w:r>
      <w:r w:rsidDel="00000000" w:rsidR="00000000" w:rsidRPr="00000000">
        <w:rPr>
          <w:rtl w:val="0"/>
        </w:rPr>
        <w:t xml:space="preserve"> are the only one-to-one coaching your child receives during the season; therefore, your child should practice at home frequently</w:t>
      </w:r>
      <w:r w:rsidDel="00000000" w:rsidR="00000000" w:rsidRPr="00000000">
        <w:rPr>
          <w:rtl w:val="0"/>
        </w:rPr>
        <w:t xml:space="preserve">. Due to the team’s size, practices can not be made up if missed.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6"/>
          <w:szCs w:val="6"/>
        </w:rPr>
      </w:pPr>
      <w:r w:rsidDel="00000000" w:rsidR="00000000" w:rsidRPr="00000000">
        <w:rPr>
          <w:rtl w:val="0"/>
        </w:rPr>
      </w:r>
    </w:p>
    <w:p w:rsidR="00000000" w:rsidDel="00000000" w:rsidP="00000000" w:rsidRDefault="00000000" w:rsidRPr="00000000" w14:paraId="0000000B">
      <w:pPr>
        <w:pageBreakBefore w:val="0"/>
        <w:ind w:firstLine="720"/>
        <w:rPr/>
      </w:pPr>
      <w:r w:rsidDel="00000000" w:rsidR="00000000" w:rsidRPr="00000000">
        <w:rPr>
          <w:rtl w:val="0"/>
        </w:rPr>
        <w:t xml:space="preserve">Please turn in the following to Mrs. Noonan, Room 208, by</w:t>
      </w:r>
      <w:r w:rsidDel="00000000" w:rsidR="00000000" w:rsidRPr="00000000">
        <w:rPr>
          <w:b w:val="1"/>
          <w:rtl w:val="0"/>
        </w:rPr>
        <w:t xml:space="preserve"> </w:t>
      </w:r>
      <w:r w:rsidDel="00000000" w:rsidR="00000000" w:rsidRPr="00000000">
        <w:rPr>
          <w:b w:val="1"/>
          <w:rtl w:val="0"/>
        </w:rPr>
        <w:t xml:space="preserve">November 22</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pageBreakBefore w:val="0"/>
        <w:numPr>
          <w:ilvl w:val="0"/>
          <w:numId w:val="2"/>
        </w:numPr>
        <w:ind w:left="1440" w:hanging="360"/>
        <w:rPr>
          <w:sz w:val="20"/>
          <w:szCs w:val="20"/>
        </w:rPr>
      </w:pPr>
      <w:r w:rsidDel="00000000" w:rsidR="00000000" w:rsidRPr="00000000">
        <w:rPr>
          <w:sz w:val="20"/>
          <w:szCs w:val="20"/>
          <w:rtl w:val="0"/>
        </w:rPr>
        <w:t xml:space="preserve">Permission form / Activity Form Acknowledgement</w:t>
      </w:r>
    </w:p>
    <w:p w:rsidR="00000000" w:rsidDel="00000000" w:rsidP="00000000" w:rsidRDefault="00000000" w:rsidRPr="00000000" w14:paraId="0000000D">
      <w:pPr>
        <w:pageBreakBefore w:val="0"/>
        <w:numPr>
          <w:ilvl w:val="0"/>
          <w:numId w:val="2"/>
        </w:numPr>
        <w:ind w:left="1440" w:hanging="360"/>
        <w:rPr>
          <w:sz w:val="20"/>
          <w:szCs w:val="20"/>
        </w:rPr>
      </w:pPr>
      <w:r w:rsidDel="00000000" w:rsidR="00000000" w:rsidRPr="00000000">
        <w:rPr>
          <w:sz w:val="20"/>
          <w:szCs w:val="20"/>
          <w:rtl w:val="0"/>
        </w:rPr>
        <w:t xml:space="preserve">Transportation Notice</w:t>
      </w:r>
    </w:p>
    <w:p w:rsidR="00000000" w:rsidDel="00000000" w:rsidP="00000000" w:rsidRDefault="00000000" w:rsidRPr="00000000" w14:paraId="0000000E">
      <w:pPr>
        <w:pageBreakBefore w:val="0"/>
        <w:numPr>
          <w:ilvl w:val="0"/>
          <w:numId w:val="2"/>
        </w:numPr>
        <w:ind w:left="1440" w:hanging="360"/>
        <w:rPr>
          <w:sz w:val="24"/>
          <w:szCs w:val="24"/>
        </w:rPr>
      </w:pPr>
      <w:r w:rsidDel="00000000" w:rsidR="00000000" w:rsidRPr="00000000">
        <w:rPr>
          <w:sz w:val="20"/>
          <w:szCs w:val="20"/>
          <w:rtl w:val="0"/>
        </w:rPr>
        <w:t xml:space="preserve">Forensics fee of $15 (</w:t>
      </w:r>
      <w:r w:rsidDel="00000000" w:rsidR="00000000" w:rsidRPr="00000000">
        <w:rPr>
          <w:i w:val="1"/>
          <w:sz w:val="20"/>
          <w:szCs w:val="20"/>
          <w:rtl w:val="0"/>
        </w:rPr>
        <w:t xml:space="preserve">checks made payable to Slinger Middle School</w:t>
      </w:r>
      <w:r w:rsidDel="00000000" w:rsidR="00000000" w:rsidRPr="00000000">
        <w:rPr>
          <w:sz w:val="20"/>
          <w:szCs w:val="20"/>
          <w:rtl w:val="0"/>
        </w:rPr>
        <w:t xml:space="preserve">)</w:t>
      </w:r>
      <w:r w:rsidDel="00000000" w:rsidR="00000000" w:rsidRPr="00000000">
        <w:rPr>
          <w:rtl w:val="0"/>
        </w:rPr>
        <w:t xml:space="preserve"> </w:t>
      </w:r>
    </w:p>
    <w:p w:rsidR="00000000" w:rsidDel="00000000" w:rsidP="00000000" w:rsidRDefault="00000000" w:rsidRPr="00000000" w14:paraId="0000000F">
      <w:pPr>
        <w:pageBreakBefore w:val="0"/>
        <w:ind w:left="0" w:firstLine="0"/>
        <w:rPr>
          <w:sz w:val="6"/>
          <w:szCs w:val="6"/>
          <w:highlight w:val="yellow"/>
        </w:rPr>
      </w:pPr>
      <w:r w:rsidDel="00000000" w:rsidR="00000000" w:rsidRPr="00000000">
        <w:rPr>
          <w:rtl w:val="0"/>
        </w:rPr>
      </w:r>
    </w:p>
    <w:p w:rsidR="00000000" w:rsidDel="00000000" w:rsidP="00000000" w:rsidRDefault="00000000" w:rsidRPr="00000000" w14:paraId="00000010">
      <w:pPr>
        <w:pageBreakBefore w:val="0"/>
        <w:ind w:left="0" w:firstLine="0"/>
        <w:rPr/>
      </w:pPr>
      <w:r w:rsidDel="00000000" w:rsidR="00000000" w:rsidRPr="00000000">
        <w:rPr>
          <w:sz w:val="24"/>
          <w:szCs w:val="24"/>
          <w:rtl w:val="0"/>
        </w:rPr>
        <w:tab/>
      </w:r>
      <w:r w:rsidDel="00000000" w:rsidR="00000000" w:rsidRPr="00000000">
        <w:rPr>
          <w:rtl w:val="0"/>
        </w:rPr>
        <w:t xml:space="preserve">Please refer to the following for information throughout the season:</w:t>
      </w:r>
    </w:p>
    <w:p w:rsidR="00000000" w:rsidDel="00000000" w:rsidP="00000000" w:rsidRDefault="00000000" w:rsidRPr="00000000" w14:paraId="00000011">
      <w:pPr>
        <w:pageBreakBefore w:val="0"/>
        <w:numPr>
          <w:ilvl w:val="0"/>
          <w:numId w:val="1"/>
        </w:numPr>
        <w:ind w:left="1440" w:hanging="360"/>
        <w:jc w:val="left"/>
        <w:rPr/>
      </w:pPr>
      <w:r w:rsidDel="00000000" w:rsidR="00000000" w:rsidRPr="00000000">
        <w:rPr>
          <w:b w:val="1"/>
          <w:rtl w:val="0"/>
        </w:rPr>
        <w:t xml:space="preserve">SMS 4N6 Google Classroom</w:t>
      </w:r>
      <w:r w:rsidDel="00000000" w:rsidR="00000000" w:rsidRPr="00000000">
        <w:rPr>
          <w:rtl w:val="0"/>
        </w:rPr>
        <w:t xml:space="preserve"> - Students sign up using the following code:</w:t>
      </w:r>
      <w:r w:rsidDel="00000000" w:rsidR="00000000" w:rsidRPr="00000000">
        <w:rPr>
          <w:rtl w:val="0"/>
        </w:rPr>
        <w:t xml:space="preserve"> </w:t>
      </w:r>
      <w:r w:rsidDel="00000000" w:rsidR="00000000" w:rsidRPr="00000000">
        <w:rPr>
          <w:rFonts w:ascii="Roboto" w:cs="Roboto" w:eastAsia="Roboto" w:hAnsi="Roboto"/>
          <w:rtl w:val="0"/>
        </w:rPr>
        <w:t xml:space="preserve">xsdo7jq</w:t>
      </w:r>
      <w:r w:rsidDel="00000000" w:rsidR="00000000" w:rsidRPr="00000000">
        <w:rPr>
          <w:rtl w:val="0"/>
        </w:rPr>
      </w:r>
    </w:p>
    <w:p w:rsidR="00000000" w:rsidDel="00000000" w:rsidP="00000000" w:rsidRDefault="00000000" w:rsidRPr="00000000" w14:paraId="00000012">
      <w:pPr>
        <w:pageBreakBefore w:val="0"/>
        <w:numPr>
          <w:ilvl w:val="0"/>
          <w:numId w:val="1"/>
        </w:numPr>
        <w:ind w:left="1440" w:hanging="360"/>
        <w:jc w:val="left"/>
        <w:rPr/>
      </w:pPr>
      <w:r w:rsidDel="00000000" w:rsidR="00000000" w:rsidRPr="00000000">
        <w:rPr>
          <w:b w:val="1"/>
          <w:rtl w:val="0"/>
        </w:rPr>
        <w:t xml:space="preserve">REMIND</w:t>
      </w:r>
      <w:r w:rsidDel="00000000" w:rsidR="00000000" w:rsidRPr="00000000">
        <w:rPr>
          <w:rtl w:val="0"/>
        </w:rPr>
        <w:t xml:space="preserve">- Parent sign up</w:t>
      </w:r>
      <w:r w:rsidDel="00000000" w:rsidR="00000000" w:rsidRPr="00000000">
        <w:rPr>
          <w:rtl w:val="0"/>
        </w:rPr>
        <w:t xml:space="preserve">   </w:t>
      </w:r>
      <w:r w:rsidDel="00000000" w:rsidR="00000000" w:rsidRPr="00000000">
        <w:rPr>
          <w:rtl w:val="0"/>
        </w:rPr>
        <w:t xml:space="preserve"> </w:t>
      </w:r>
      <w:r w:rsidDel="00000000" w:rsidR="00000000" w:rsidRPr="00000000">
        <w:rPr>
          <w:rFonts w:ascii="Roboto" w:cs="Roboto" w:eastAsia="Roboto" w:hAnsi="Roboto"/>
          <w:rtl w:val="0"/>
        </w:rPr>
        <w:t xml:space="preserve">https://www.remind.com/join/4aceec</w:t>
      </w:r>
      <w:r w:rsidDel="00000000" w:rsidR="00000000" w:rsidRPr="00000000">
        <w:rPr>
          <w:rtl w:val="0"/>
        </w:rPr>
      </w:r>
    </w:p>
    <w:p w:rsidR="00000000" w:rsidDel="00000000" w:rsidP="00000000" w:rsidRDefault="00000000" w:rsidRPr="00000000" w14:paraId="00000013">
      <w:pPr>
        <w:pageBreakBefore w:val="0"/>
        <w:numPr>
          <w:ilvl w:val="0"/>
          <w:numId w:val="1"/>
        </w:numPr>
        <w:ind w:left="1440" w:hanging="360"/>
        <w:jc w:val="left"/>
        <w:rPr/>
      </w:pPr>
      <w:r w:rsidDel="00000000" w:rsidR="00000000" w:rsidRPr="00000000">
        <w:rPr>
          <w:b w:val="1"/>
          <w:rtl w:val="0"/>
        </w:rPr>
        <w:t xml:space="preserve">Forensics tab</w:t>
      </w:r>
      <w:r w:rsidDel="00000000" w:rsidR="00000000" w:rsidRPr="00000000">
        <w:rPr>
          <w:rtl w:val="0"/>
        </w:rPr>
        <w:t xml:space="preserve"> on Slinger Middle School Homepage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z w:val="10"/>
          <w:szCs w:val="10"/>
          <w:highlight w:val="red"/>
        </w:rPr>
      </w:pPr>
      <w:r w:rsidDel="00000000" w:rsidR="00000000" w:rsidRPr="00000000">
        <w:rPr>
          <w:rtl w:val="0"/>
        </w:rPr>
      </w:r>
    </w:p>
    <w:tbl>
      <w:tblPr>
        <w:tblStyle w:val="Table1"/>
        <w:tblW w:w="10950.0" w:type="dxa"/>
        <w:jc w:val="left"/>
        <w:tblInd w:w="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290"/>
        <w:gridCol w:w="6660"/>
        <w:tblGridChange w:id="0">
          <w:tblGrid>
            <w:gridCol w:w="4290"/>
            <w:gridCol w:w="6660"/>
          </w:tblGrid>
        </w:tblGridChange>
      </w:tblGrid>
      <w:tr>
        <w:trPr>
          <w:cantSplit w:val="0"/>
          <w:trHeight w:val="260" w:hRule="atLeast"/>
          <w:tblHeader w:val="0"/>
        </w:trPr>
        <w:tc>
          <w:tcPr>
            <w:gridSpan w:val="2"/>
            <w:shd w:fill="auto" w:val="clear"/>
            <w:tcMar>
              <w:top w:w="20.0" w:type="dxa"/>
              <w:left w:w="20.0" w:type="dxa"/>
              <w:bottom w:w="20.0" w:type="dxa"/>
              <w:right w:w="20.0" w:type="dxa"/>
            </w:tcMar>
            <w:vAlign w:val="top"/>
          </w:tcPr>
          <w:p w:rsidR="00000000" w:rsidDel="00000000" w:rsidP="00000000" w:rsidRDefault="00000000" w:rsidRPr="00000000" w14:paraId="00000015">
            <w:pPr>
              <w:jc w:val="center"/>
              <w:rPr>
                <w:sz w:val="24"/>
                <w:szCs w:val="24"/>
              </w:rPr>
            </w:pPr>
            <w:r w:rsidDel="00000000" w:rsidR="00000000" w:rsidRPr="00000000">
              <w:rPr>
                <w:b w:val="1"/>
                <w:sz w:val="24"/>
                <w:szCs w:val="24"/>
                <w:rtl w:val="0"/>
              </w:rPr>
              <w:t xml:space="preserve">2024-2025 Forensics Season Dates</w:t>
            </w:r>
            <w:r w:rsidDel="00000000" w:rsidR="00000000" w:rsidRPr="00000000">
              <w:rPr>
                <w:rtl w:val="0"/>
              </w:rPr>
            </w:r>
          </w:p>
        </w:tc>
      </w:tr>
      <w:tr>
        <w:trPr>
          <w:cantSplit w:val="0"/>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sz w:val="20"/>
                <w:szCs w:val="20"/>
                <w:rtl w:val="0"/>
              </w:rPr>
              <w:t xml:space="preserve">Monday</w:t>
            </w:r>
            <w:r w:rsidDel="00000000" w:rsidR="00000000" w:rsidRPr="00000000">
              <w:rPr>
                <w:sz w:val="20"/>
                <w:szCs w:val="20"/>
                <w:rtl w:val="0"/>
              </w:rPr>
              <w:t xml:space="preserve">, November </w:t>
            </w:r>
            <w:r w:rsidDel="00000000" w:rsidR="00000000" w:rsidRPr="00000000">
              <w:rPr>
                <w:sz w:val="20"/>
                <w:szCs w:val="20"/>
                <w:rtl w:val="0"/>
              </w:rPr>
              <w:t xml:space="preserve">25th</w:t>
            </w:r>
          </w:p>
        </w:tc>
        <w:tc>
          <w:tcPr>
            <w:shd w:fill="auto" w:val="clear"/>
            <w:tcMar>
              <w:top w:w="20.0" w:type="dxa"/>
              <w:left w:w="20.0" w:type="dxa"/>
              <w:bottom w:w="20.0" w:type="dxa"/>
              <w:right w:w="2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1"/>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Category Sign-Up </w:t>
            </w:r>
            <w:r w:rsidDel="00000000" w:rsidR="00000000" w:rsidRPr="00000000">
              <w:rPr>
                <w:b w:val="1"/>
                <w:sz w:val="20"/>
                <w:szCs w:val="20"/>
                <w:rtl w:val="0"/>
              </w:rPr>
              <w:t xml:space="preserve">Online</w:t>
            </w:r>
            <w:r w:rsidDel="00000000" w:rsidR="00000000" w:rsidRPr="00000000">
              <w:rPr>
                <w:sz w:val="20"/>
                <w:szCs w:val="20"/>
                <w:rtl w:val="0"/>
              </w:rPr>
              <w:t xml:space="preserve"> (</w:t>
            </w:r>
            <w:r w:rsidDel="00000000" w:rsidR="00000000" w:rsidRPr="00000000">
              <w:rPr>
                <w:sz w:val="18"/>
                <w:szCs w:val="18"/>
                <w:rtl w:val="0"/>
              </w:rPr>
              <w:t xml:space="preserve">posted at </w:t>
            </w:r>
            <w:r w:rsidDel="00000000" w:rsidR="00000000" w:rsidRPr="00000000">
              <w:rPr>
                <w:b w:val="1"/>
                <w:sz w:val="18"/>
                <w:szCs w:val="18"/>
                <w:rtl w:val="0"/>
              </w:rPr>
              <w:t xml:space="preserve">7:15 am</w:t>
            </w:r>
            <w:r w:rsidDel="00000000" w:rsidR="00000000" w:rsidRPr="00000000">
              <w:rPr>
                <w:sz w:val="18"/>
                <w:szCs w:val="18"/>
                <w:rtl w:val="0"/>
              </w:rPr>
              <w:t xml:space="preserve"> on Google Classroom</w:t>
            </w:r>
            <w:r w:rsidDel="00000000" w:rsidR="00000000" w:rsidRPr="00000000">
              <w:rPr>
                <w:sz w:val="20"/>
                <w:szCs w:val="20"/>
                <w:rtl w:val="0"/>
              </w:rPr>
              <w:t xml:space="preserve">)</w:t>
            </w:r>
            <w:r w:rsidDel="00000000" w:rsidR="00000000" w:rsidRPr="00000000">
              <w:rPr>
                <w:rtl w:val="0"/>
              </w:rPr>
            </w:r>
          </w:p>
        </w:tc>
      </w:tr>
      <w:tr>
        <w:trPr>
          <w:cantSplit w:val="0"/>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sz w:val="20"/>
                <w:szCs w:val="20"/>
                <w:rtl w:val="0"/>
              </w:rPr>
              <w:t xml:space="preserve">  Monday, December 2nd </w:t>
            </w:r>
          </w:p>
        </w:tc>
        <w:tc>
          <w:tcPr>
            <w:shd w:fill="auto" w:val="clear"/>
            <w:tcMar>
              <w:top w:w="20.0" w:type="dxa"/>
              <w:left w:w="20.0" w:type="dxa"/>
              <w:bottom w:w="20.0" w:type="dxa"/>
              <w:right w:w="2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0"/>
                <w:szCs w:val="20"/>
              </w:rPr>
            </w:pPr>
            <w:r w:rsidDel="00000000" w:rsidR="00000000" w:rsidRPr="00000000">
              <w:rPr>
                <w:sz w:val="20"/>
                <w:szCs w:val="20"/>
                <w:rtl w:val="0"/>
              </w:rPr>
              <w:t xml:space="preserve">  Piece Selection in the library </w:t>
            </w:r>
            <w:r w:rsidDel="00000000" w:rsidR="00000000" w:rsidRPr="00000000">
              <w:rPr>
                <w:b w:val="1"/>
                <w:sz w:val="20"/>
                <w:szCs w:val="20"/>
                <w:rtl w:val="0"/>
              </w:rPr>
              <w:t xml:space="preserve">2:45-3:15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0"/>
                <w:szCs w:val="20"/>
              </w:rPr>
            </w:pPr>
            <w:r w:rsidDel="00000000" w:rsidR="00000000" w:rsidRPr="00000000">
              <w:rPr>
                <w:sz w:val="20"/>
                <w:szCs w:val="20"/>
                <w:rtl w:val="0"/>
              </w:rPr>
              <w:t xml:space="preserve">  Written Piece Scaffolding in room 207 </w:t>
            </w:r>
            <w:r w:rsidDel="00000000" w:rsidR="00000000" w:rsidRPr="00000000">
              <w:rPr>
                <w:b w:val="1"/>
                <w:sz w:val="20"/>
                <w:szCs w:val="20"/>
                <w:rtl w:val="0"/>
              </w:rPr>
              <w:t xml:space="preserve">2:45-3:45</w:t>
            </w:r>
          </w:p>
        </w:tc>
      </w:tr>
      <w:tr>
        <w:trPr>
          <w:cantSplit w:val="0"/>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color w:val="ff0000"/>
                <w:sz w:val="20"/>
                <w:szCs w:val="20"/>
                <w:rtl w:val="0"/>
              </w:rPr>
              <w:t xml:space="preserve">  </w:t>
            </w:r>
            <w:r w:rsidDel="00000000" w:rsidR="00000000" w:rsidRPr="00000000">
              <w:rPr>
                <w:sz w:val="20"/>
                <w:szCs w:val="20"/>
                <w:rtl w:val="0"/>
              </w:rPr>
              <w:t xml:space="preserve">December </w:t>
            </w:r>
            <w:r w:rsidDel="00000000" w:rsidR="00000000" w:rsidRPr="00000000">
              <w:rPr>
                <w:sz w:val="20"/>
                <w:szCs w:val="20"/>
                <w:rtl w:val="0"/>
              </w:rPr>
              <w:t xml:space="preserve">17th - 19th</w:t>
            </w:r>
            <w:r w:rsidDel="00000000" w:rsidR="00000000" w:rsidRPr="00000000">
              <w:rPr>
                <w:rtl w:val="0"/>
              </w:rPr>
            </w:r>
          </w:p>
        </w:tc>
        <w:tc>
          <w:tcPr>
            <w:shd w:fill="auto" w:val="clear"/>
            <w:tcMar>
              <w:top w:w="20.0" w:type="dxa"/>
              <w:left w:w="20.0" w:type="dxa"/>
              <w:bottom w:w="20.0" w:type="dxa"/>
              <w:right w:w="2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1st Practices</w:t>
            </w:r>
            <w:r w:rsidDel="00000000" w:rsidR="00000000" w:rsidRPr="00000000">
              <w:rPr>
                <w:rtl w:val="0"/>
              </w:rPr>
            </w:r>
          </w:p>
        </w:tc>
      </w:tr>
      <w:tr>
        <w:trPr>
          <w:cantSplit w:val="0"/>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color w:val="ff0000"/>
                <w:sz w:val="20"/>
                <w:szCs w:val="20"/>
                <w:rtl w:val="0"/>
              </w:rPr>
              <w:t xml:space="preserve">  </w:t>
            </w:r>
            <w:r w:rsidDel="00000000" w:rsidR="00000000" w:rsidRPr="00000000">
              <w:rPr>
                <w:sz w:val="20"/>
                <w:szCs w:val="20"/>
                <w:rtl w:val="0"/>
              </w:rPr>
              <w:t xml:space="preserve">January 7th - 9th</w:t>
            </w:r>
          </w:p>
        </w:tc>
        <w:tc>
          <w:tcPr>
            <w:shd w:fill="auto" w:val="clear"/>
            <w:tcMar>
              <w:top w:w="20.0" w:type="dxa"/>
              <w:left w:w="20.0" w:type="dxa"/>
              <w:bottom w:w="20.0" w:type="dxa"/>
              <w:right w:w="2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sz w:val="20"/>
                <w:szCs w:val="20"/>
                <w:rtl w:val="0"/>
              </w:rPr>
              <w:t xml:space="preserve">  Practices resume after Winter Break</w:t>
            </w:r>
          </w:p>
        </w:tc>
      </w:tr>
      <w:tr>
        <w:trPr>
          <w:cantSplit w:val="0"/>
          <w:trHeight w:val="49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360" w:lineRule="auto"/>
              <w:rPr>
                <w:sz w:val="20"/>
                <w:szCs w:val="20"/>
              </w:rPr>
            </w:pPr>
            <w:r w:rsidDel="00000000" w:rsidR="00000000" w:rsidRPr="00000000">
              <w:rPr>
                <w:sz w:val="20"/>
                <w:szCs w:val="20"/>
                <w:rtl w:val="0"/>
              </w:rPr>
              <w:t xml:space="preserve">  Friday, January 24th</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360" w:lineRule="auto"/>
              <w:rPr>
                <w:b w:val="1"/>
                <w:i w:val="1"/>
                <w:sz w:val="16"/>
                <w:szCs w:val="16"/>
              </w:rPr>
            </w:pPr>
            <w:r w:rsidDel="00000000" w:rsidR="00000000" w:rsidRPr="00000000">
              <w:rPr>
                <w:b w:val="1"/>
                <w:i w:val="1"/>
                <w:sz w:val="20"/>
                <w:szCs w:val="20"/>
                <w:rtl w:val="0"/>
              </w:rPr>
              <w:t xml:space="preserve"> NOT A SCHOOL DAY-  </w:t>
            </w:r>
            <w:r w:rsidDel="00000000" w:rsidR="00000000" w:rsidRPr="00000000">
              <w:rPr>
                <w:b w:val="1"/>
                <w:i w:val="1"/>
                <w:sz w:val="16"/>
                <w:szCs w:val="16"/>
                <w:rtl w:val="0"/>
              </w:rPr>
              <w:t xml:space="preserve">SEE NOTE BELOW</w:t>
            </w:r>
          </w:p>
        </w:tc>
        <w:tc>
          <w:tcPr>
            <w:shd w:fill="auto" w:val="clear"/>
            <w:tcMar>
              <w:top w:w="20.0" w:type="dxa"/>
              <w:left w:w="20.0" w:type="dxa"/>
              <w:bottom w:w="20.0" w:type="dxa"/>
              <w:right w:w="20.0" w:type="dxa"/>
            </w:tcMar>
            <w:vAlign w:val="top"/>
          </w:tcPr>
          <w:p w:rsidR="00000000" w:rsidDel="00000000" w:rsidP="00000000" w:rsidRDefault="00000000" w:rsidRPr="00000000" w14:paraId="00000022">
            <w:pPr>
              <w:spacing w:line="240" w:lineRule="auto"/>
              <w:rPr>
                <w:sz w:val="20"/>
                <w:szCs w:val="20"/>
              </w:rPr>
            </w:pPr>
            <w:r w:rsidDel="00000000" w:rsidR="00000000" w:rsidRPr="00000000">
              <w:rPr>
                <w:b w:val="1"/>
                <w:color w:val="ff0000"/>
                <w:sz w:val="20"/>
                <w:szCs w:val="20"/>
                <w:rtl w:val="0"/>
              </w:rPr>
              <w:t xml:space="preserve">  </w:t>
            </w:r>
            <w:r w:rsidDel="00000000" w:rsidR="00000000" w:rsidRPr="00000000">
              <w:rPr>
                <w:b w:val="1"/>
                <w:i w:val="1"/>
                <w:sz w:val="20"/>
                <w:szCs w:val="20"/>
                <w:rtl w:val="0"/>
              </w:rPr>
              <w:t xml:space="preserve">Optional</w:t>
            </w:r>
            <w:r w:rsidDel="00000000" w:rsidR="00000000" w:rsidRPr="00000000">
              <w:rPr>
                <w:color w:val="ff0000"/>
                <w:sz w:val="20"/>
                <w:szCs w:val="20"/>
                <w:rtl w:val="0"/>
              </w:rPr>
              <w:t xml:space="preserve"> </w:t>
            </w:r>
            <w:r w:rsidDel="00000000" w:rsidR="00000000" w:rsidRPr="00000000">
              <w:rPr>
                <w:b w:val="1"/>
                <w:sz w:val="20"/>
                <w:szCs w:val="20"/>
                <w:rtl w:val="0"/>
              </w:rPr>
              <w:t xml:space="preserve">MEET</w:t>
            </w:r>
            <w:r w:rsidDel="00000000" w:rsidR="00000000" w:rsidRPr="00000000">
              <w:rPr>
                <w:sz w:val="20"/>
                <w:szCs w:val="20"/>
                <w:rtl w:val="0"/>
              </w:rPr>
              <w:t xml:space="preserve"> @ Silverbrook Intermediate, West Bend</w:t>
            </w:r>
          </w:p>
        </w:tc>
      </w:tr>
      <w:tr>
        <w:trPr>
          <w:cantSplit w:val="0"/>
          <w:trHeight w:val="480"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360" w:lineRule="auto"/>
              <w:rPr>
                <w:sz w:val="20"/>
                <w:szCs w:val="20"/>
              </w:rPr>
            </w:pPr>
            <w:r w:rsidDel="00000000" w:rsidR="00000000" w:rsidRPr="00000000">
              <w:rPr>
                <w:sz w:val="20"/>
                <w:szCs w:val="20"/>
                <w:rtl w:val="0"/>
              </w:rPr>
              <w:t xml:space="preserve">  Friday, January 31st</w:t>
            </w:r>
          </w:p>
        </w:tc>
        <w:tc>
          <w:tcPr>
            <w:shd w:fill="auto" w:val="clear"/>
            <w:tcMar>
              <w:top w:w="20.0" w:type="dxa"/>
              <w:left w:w="20.0" w:type="dxa"/>
              <w:bottom w:w="20.0" w:type="dxa"/>
              <w:right w:w="20.0" w:type="dxa"/>
            </w:tcMar>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360" w:lineRule="auto"/>
              <w:rPr>
                <w:i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MEET</w:t>
            </w:r>
            <w:r w:rsidDel="00000000" w:rsidR="00000000" w:rsidRPr="00000000">
              <w:rPr>
                <w:sz w:val="20"/>
                <w:szCs w:val="20"/>
                <w:rtl w:val="0"/>
              </w:rPr>
              <w:t xml:space="preserve"> @ Badger Middle School, West Bend </w:t>
            </w:r>
            <w:r w:rsidDel="00000000" w:rsidR="00000000" w:rsidRPr="00000000">
              <w:rPr>
                <w:rtl w:val="0"/>
              </w:rPr>
            </w:r>
          </w:p>
        </w:tc>
      </w:tr>
      <w:tr>
        <w:trPr>
          <w:cantSplit w:val="0"/>
          <w:trHeight w:val="480"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5">
            <w:pPr>
              <w:pageBreakBefore w:val="0"/>
              <w:spacing w:line="360" w:lineRule="auto"/>
              <w:rPr>
                <w:sz w:val="20"/>
                <w:szCs w:val="20"/>
              </w:rPr>
            </w:pPr>
            <w:r w:rsidDel="00000000" w:rsidR="00000000" w:rsidRPr="00000000">
              <w:rPr>
                <w:sz w:val="20"/>
                <w:szCs w:val="20"/>
                <w:rtl w:val="0"/>
              </w:rPr>
              <w:t xml:space="preserve">  Friday, February 7th</w:t>
            </w:r>
          </w:p>
        </w:tc>
        <w:tc>
          <w:tcPr>
            <w:shd w:fill="auto" w:val="clear"/>
            <w:tcMar>
              <w:top w:w="20.0" w:type="dxa"/>
              <w:left w:w="20.0" w:type="dxa"/>
              <w:bottom w:w="20.0" w:type="dxa"/>
              <w:right w:w="20.0" w:type="dxa"/>
            </w:tcMar>
            <w:vAlign w:val="top"/>
          </w:tcPr>
          <w:p w:rsidR="00000000" w:rsidDel="00000000" w:rsidP="00000000" w:rsidRDefault="00000000" w:rsidRPr="00000000" w14:paraId="00000026">
            <w:pPr>
              <w:pageBreakBefore w:val="0"/>
              <w:spacing w:line="360" w:lineRule="auto"/>
              <w:rPr>
                <w:sz w:val="20"/>
                <w:szCs w:val="20"/>
              </w:rPr>
            </w:pPr>
            <w:r w:rsidDel="00000000" w:rsidR="00000000" w:rsidRPr="00000000">
              <w:rPr>
                <w:b w:val="1"/>
                <w:sz w:val="20"/>
                <w:szCs w:val="20"/>
                <w:rtl w:val="0"/>
              </w:rPr>
              <w:t xml:space="preserve">  MEET</w:t>
            </w:r>
            <w:r w:rsidDel="00000000" w:rsidR="00000000" w:rsidRPr="00000000">
              <w:rPr>
                <w:sz w:val="20"/>
                <w:szCs w:val="20"/>
                <w:rtl w:val="0"/>
              </w:rPr>
              <w:t xml:space="preserve"> @ Slinger Middle School</w:t>
            </w:r>
            <w:r w:rsidDel="00000000" w:rsidR="00000000" w:rsidRPr="00000000">
              <w:rPr>
                <w:rtl w:val="0"/>
              </w:rPr>
            </w:r>
          </w:p>
        </w:tc>
      </w:tr>
      <w:tr>
        <w:trPr>
          <w:cantSplit w:val="0"/>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360" w:lineRule="auto"/>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Friday, February 21st </w:t>
            </w:r>
          </w:p>
        </w:tc>
        <w:tc>
          <w:tcPr>
            <w:shd w:fill="auto" w:val="clear"/>
            <w:tcMar>
              <w:top w:w="20.0" w:type="dxa"/>
              <w:left w:w="20.0" w:type="dxa"/>
              <w:bottom w:w="20.0" w:type="dxa"/>
              <w:right w:w="20.0" w:type="dxa"/>
            </w:tcMar>
            <w:vAlign w:val="top"/>
          </w:tcPr>
          <w:p w:rsidR="00000000" w:rsidDel="00000000" w:rsidP="00000000" w:rsidRDefault="00000000" w:rsidRPr="00000000" w14:paraId="00000028">
            <w:pPr>
              <w:pageBreakBefore w:val="0"/>
              <w:spacing w:line="36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MEET</w:t>
            </w:r>
            <w:r w:rsidDel="00000000" w:rsidR="00000000" w:rsidRPr="00000000">
              <w:rPr>
                <w:sz w:val="20"/>
                <w:szCs w:val="20"/>
                <w:rtl w:val="0"/>
              </w:rPr>
              <w:t xml:space="preserve"> @ Holy Angels, West Bend </w:t>
            </w:r>
          </w:p>
        </w:tc>
      </w:tr>
      <w:tr>
        <w:trPr>
          <w:cantSplit w:val="0"/>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9">
            <w:pPr>
              <w:spacing w:line="360" w:lineRule="auto"/>
              <w:rPr>
                <w:sz w:val="20"/>
                <w:szCs w:val="20"/>
              </w:rPr>
            </w:pPr>
            <w:r w:rsidDel="00000000" w:rsidR="00000000" w:rsidRPr="00000000">
              <w:rPr>
                <w:sz w:val="20"/>
                <w:szCs w:val="20"/>
                <w:rtl w:val="0"/>
              </w:rPr>
              <w:t xml:space="preserve">  Tuesday, March 4th</w:t>
            </w:r>
          </w:p>
        </w:tc>
        <w:tc>
          <w:tcPr>
            <w:shd w:fill="auto" w:val="clear"/>
            <w:tcMar>
              <w:top w:w="20.0" w:type="dxa"/>
              <w:left w:w="20.0" w:type="dxa"/>
              <w:bottom w:w="20.0" w:type="dxa"/>
              <w:right w:w="20.0" w:type="dxa"/>
            </w:tcMar>
            <w:vAlign w:val="top"/>
          </w:tcPr>
          <w:p w:rsidR="00000000" w:rsidDel="00000000" w:rsidP="00000000" w:rsidRDefault="00000000" w:rsidRPr="00000000" w14:paraId="0000002A">
            <w:pPr>
              <w:spacing w:line="360" w:lineRule="auto"/>
              <w:rPr>
                <w:color w:val="ff0000"/>
                <w:sz w:val="20"/>
                <w:szCs w:val="20"/>
              </w:rPr>
            </w:pPr>
            <w:r w:rsidDel="00000000" w:rsidR="00000000" w:rsidRPr="00000000">
              <w:rPr>
                <w:sz w:val="20"/>
                <w:szCs w:val="20"/>
                <w:rtl w:val="0"/>
              </w:rPr>
              <w:t xml:space="preserve">  “Hootie Event” - SMS Parent Performance Night</w:t>
            </w:r>
            <w:r w:rsidDel="00000000" w:rsidR="00000000" w:rsidRPr="00000000">
              <w:rPr>
                <w:rtl w:val="0"/>
              </w:rPr>
            </w:r>
          </w:p>
        </w:tc>
      </w:tr>
      <w:tr>
        <w:trPr>
          <w:cantSplit w:val="0"/>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360" w:lineRule="auto"/>
              <w:rPr>
                <w:sz w:val="20"/>
                <w:szCs w:val="20"/>
              </w:rPr>
            </w:pPr>
            <w:r w:rsidDel="00000000" w:rsidR="00000000" w:rsidRPr="00000000">
              <w:rPr>
                <w:sz w:val="20"/>
                <w:szCs w:val="20"/>
                <w:rtl w:val="0"/>
              </w:rPr>
              <w:t xml:space="preserve">  Saturday, March 15th</w:t>
            </w:r>
          </w:p>
        </w:tc>
        <w:tc>
          <w:tcPr>
            <w:shd w:fill="auto" w:val="clear"/>
            <w:tcMar>
              <w:top w:w="20.0" w:type="dxa"/>
              <w:left w:w="20.0" w:type="dxa"/>
              <w:bottom w:w="20.0" w:type="dxa"/>
              <w:right w:w="2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360" w:lineRule="auto"/>
              <w:rPr>
                <w:i w:val="1"/>
                <w:sz w:val="20"/>
                <w:szCs w:val="20"/>
              </w:rPr>
            </w:pPr>
            <w:r w:rsidDel="00000000" w:rsidR="00000000" w:rsidRPr="00000000">
              <w:rPr>
                <w:sz w:val="20"/>
                <w:szCs w:val="20"/>
                <w:rtl w:val="0"/>
              </w:rPr>
              <w:t xml:space="preserve">  State Tournament, Brookfield Central </w:t>
            </w:r>
            <w:r w:rsidDel="00000000" w:rsidR="00000000" w:rsidRPr="00000000">
              <w:rPr>
                <w:i w:val="1"/>
                <w:sz w:val="18"/>
                <w:szCs w:val="18"/>
                <w:rtl w:val="0"/>
              </w:rPr>
              <w:t xml:space="preserve">**must qualify</w:t>
            </w:r>
            <w:r w:rsidDel="00000000" w:rsidR="00000000" w:rsidRPr="00000000">
              <w:rPr>
                <w:rtl w:val="0"/>
              </w:rPr>
            </w:r>
          </w:p>
        </w:tc>
      </w:tr>
    </w:tbl>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left"/>
        <w:rPr>
          <w:rFonts w:ascii="Verdana" w:cs="Verdana" w:eastAsia="Verdana" w:hAnsi="Verdana"/>
          <w:color w:val="ff0000"/>
          <w:sz w:val="10"/>
          <w:szCs w:val="10"/>
          <w:highlight w:val="white"/>
        </w:rPr>
      </w:pPr>
      <w:r w:rsidDel="00000000" w:rsidR="00000000" w:rsidRPr="00000000">
        <w:rPr>
          <w:rtl w:val="0"/>
        </w:rPr>
      </w:r>
    </w:p>
    <w:p w:rsidR="00000000" w:rsidDel="00000000" w:rsidP="00000000" w:rsidRDefault="00000000" w:rsidRPr="00000000" w14:paraId="0000002E">
      <w:pPr>
        <w:pageBreakBefore w:val="0"/>
        <w:jc w:val="center"/>
        <w:rPr>
          <w:b w:val="1"/>
        </w:rPr>
      </w:pPr>
      <w:r w:rsidDel="00000000" w:rsidR="00000000" w:rsidRPr="00000000">
        <w:rPr>
          <w:b w:val="1"/>
          <w:rtl w:val="0"/>
        </w:rPr>
        <w:t xml:space="preserve">No School on January 24th.  </w:t>
      </w:r>
    </w:p>
    <w:p w:rsidR="00000000" w:rsidDel="00000000" w:rsidP="00000000" w:rsidRDefault="00000000" w:rsidRPr="00000000" w14:paraId="0000002F">
      <w:pPr>
        <w:pageBreakBefore w:val="0"/>
        <w:jc w:val="center"/>
        <w:rPr>
          <w:sz w:val="24"/>
          <w:szCs w:val="24"/>
        </w:rPr>
      </w:pPr>
      <w:r w:rsidDel="00000000" w:rsidR="00000000" w:rsidRPr="00000000">
        <w:rPr>
          <w:b w:val="1"/>
          <w:rtl w:val="0"/>
        </w:rPr>
        <w:t xml:space="preserve">Transportation to/from Silverbrook must be provided by the parent if participating in this optional meet.   </w:t>
      </w:r>
      <w:r w:rsidDel="00000000" w:rsidR="00000000" w:rsidRPr="00000000">
        <w:rPr>
          <w:rtl w:val="0"/>
        </w:rPr>
      </w:r>
    </w:p>
    <w:p w:rsidR="00000000" w:rsidDel="00000000" w:rsidP="00000000" w:rsidRDefault="00000000" w:rsidRPr="00000000" w14:paraId="00000030">
      <w:pPr>
        <w:pageBreakBefore w:val="0"/>
        <w:jc w:val="center"/>
        <w:rPr>
          <w:b w:val="1"/>
          <w:i w:val="1"/>
          <w:sz w:val="20"/>
          <w:szCs w:val="20"/>
        </w:rPr>
      </w:pPr>
      <w:r w:rsidDel="00000000" w:rsidR="00000000" w:rsidRPr="00000000">
        <w:rPr>
          <w:i w:val="1"/>
          <w:sz w:val="20"/>
          <w:szCs w:val="20"/>
          <w:rtl w:val="0"/>
        </w:rPr>
        <w:t xml:space="preserve">Please note that meets may be dropped/added due to registration complications.</w:t>
      </w:r>
      <w:r w:rsidDel="00000000" w:rsidR="00000000" w:rsidRPr="00000000">
        <w:rPr>
          <w:rtl w:val="0"/>
        </w:rPr>
      </w:r>
    </w:p>
    <w:sectPr>
      <w:headerReference r:id="rId6" w:type="default"/>
      <w:pgSz w:h="15840" w:w="12240" w:orient="portrait"/>
      <w:pgMar w:bottom="576" w:top="576"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pPr>
    <w:r w:rsidDel="00000000" w:rsidR="00000000" w:rsidRPr="00000000">
      <w:rPr>
        <w:rtl w:val="0"/>
      </w:rPr>
    </w:r>
  </w:p>
  <w:p w:rsidR="00000000" w:rsidDel="00000000" w:rsidP="00000000" w:rsidRDefault="00000000" w:rsidRPr="00000000" w14:paraId="00000032">
    <w:pPr>
      <w:jc w:val="right"/>
      <w:rPr/>
    </w:pPr>
    <w:r w:rsidDel="00000000" w:rsidR="00000000" w:rsidRPr="00000000">
      <w:rPr>
        <w:rtl w:val="0"/>
      </w:rPr>
      <w:t xml:space="preserve">KEEP for your records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